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9C" w:rsidRPr="00412727" w:rsidRDefault="00C3386E" w:rsidP="00CC379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</w:t>
      </w:r>
      <w:r w:rsidR="00A012DD">
        <w:rPr>
          <w:sz w:val="32"/>
          <w:szCs w:val="32"/>
          <w:lang w:val="bg-BG"/>
        </w:rPr>
        <w:t>НАРОДНО  ЧИТАЛИЩЕ  „</w:t>
      </w:r>
      <w:r w:rsidR="00A012DD">
        <w:rPr>
          <w:sz w:val="32"/>
          <w:szCs w:val="32"/>
        </w:rPr>
        <w:t>ПРОБУДА</w:t>
      </w:r>
      <w:r w:rsidR="00A012DD">
        <w:rPr>
          <w:sz w:val="32"/>
          <w:szCs w:val="32"/>
          <w:lang w:val="bg-BG"/>
        </w:rPr>
        <w:t xml:space="preserve"> –1932</w:t>
      </w:r>
      <w:r w:rsidR="00CC379C" w:rsidRPr="00412727">
        <w:rPr>
          <w:sz w:val="32"/>
          <w:szCs w:val="32"/>
          <w:lang w:val="bg-BG"/>
        </w:rPr>
        <w:t>”</w:t>
      </w:r>
    </w:p>
    <w:p w:rsidR="00CC379C" w:rsidRPr="005830A7" w:rsidRDefault="00C3386E" w:rsidP="00CC379C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</w:t>
      </w:r>
      <w:r w:rsidR="00A012DD">
        <w:rPr>
          <w:sz w:val="28"/>
          <w:szCs w:val="28"/>
          <w:lang w:val="bg-BG"/>
        </w:rPr>
        <w:t>село Сини вир</w:t>
      </w:r>
      <w:r w:rsidR="00CC379C">
        <w:rPr>
          <w:sz w:val="28"/>
          <w:szCs w:val="28"/>
          <w:lang w:val="bg-BG"/>
        </w:rPr>
        <w:t>, община Каолиново, област Шумен</w:t>
      </w:r>
    </w:p>
    <w:p w:rsidR="00412727" w:rsidRDefault="00412727" w:rsidP="00412727">
      <w:pPr>
        <w:rPr>
          <w:sz w:val="28"/>
          <w:szCs w:val="28"/>
          <w:u w:val="single"/>
        </w:rPr>
      </w:pPr>
    </w:p>
    <w:p w:rsidR="00412727" w:rsidRPr="007552A9" w:rsidRDefault="00C3386E" w:rsidP="00412727">
      <w:pPr>
        <w:rPr>
          <w:sz w:val="28"/>
          <w:szCs w:val="28"/>
          <w:u w:val="single"/>
          <w:lang w:val="bg-BG"/>
        </w:rPr>
      </w:pPr>
      <w:r>
        <w:rPr>
          <w:sz w:val="28"/>
          <w:szCs w:val="28"/>
          <w:u w:val="single"/>
          <w:lang w:val="bg-BG"/>
        </w:rPr>
        <w:t xml:space="preserve">   </w:t>
      </w:r>
      <w:r w:rsidR="007552A9" w:rsidRPr="007552A9">
        <w:rPr>
          <w:sz w:val="28"/>
          <w:szCs w:val="28"/>
          <w:u w:val="single"/>
          <w:lang w:val="bg-BG"/>
        </w:rPr>
        <w:t>ДОКЛАД ЗА ДЕЙНОСТТА НА ЧИТАЛИЩЕТО</w:t>
      </w:r>
      <w:r w:rsidR="005B6C04">
        <w:rPr>
          <w:sz w:val="28"/>
          <w:szCs w:val="28"/>
          <w:u w:val="single"/>
          <w:lang w:val="bg-BG"/>
        </w:rPr>
        <w:t xml:space="preserve"> ПРЕЗ 20</w:t>
      </w:r>
      <w:r w:rsidR="005B6C04">
        <w:rPr>
          <w:sz w:val="28"/>
          <w:szCs w:val="28"/>
          <w:u w:val="single"/>
        </w:rPr>
        <w:t>23</w:t>
      </w:r>
      <w:r w:rsidR="00412727" w:rsidRPr="007552A9">
        <w:rPr>
          <w:sz w:val="28"/>
          <w:szCs w:val="28"/>
          <w:u w:val="single"/>
          <w:lang w:val="bg-BG"/>
        </w:rPr>
        <w:t xml:space="preserve"> ГОДИНА</w:t>
      </w:r>
    </w:p>
    <w:p w:rsidR="00412727" w:rsidRPr="005830A7" w:rsidRDefault="00412727" w:rsidP="00412727">
      <w:pPr>
        <w:rPr>
          <w:sz w:val="28"/>
          <w:szCs w:val="28"/>
        </w:rPr>
      </w:pPr>
    </w:p>
    <w:p w:rsidR="00412727" w:rsidRPr="00710FE8" w:rsidRDefault="005B6C04" w:rsidP="0041272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През 20</w:t>
      </w:r>
      <w:r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>3</w:t>
      </w:r>
      <w:r w:rsidR="00412727" w:rsidRPr="00710FE8">
        <w:rPr>
          <w:sz w:val="28"/>
          <w:szCs w:val="28"/>
          <w:lang w:val="bg-BG"/>
        </w:rPr>
        <w:t xml:space="preserve"> го</w:t>
      </w:r>
      <w:r w:rsidR="00A012DD">
        <w:rPr>
          <w:sz w:val="28"/>
          <w:szCs w:val="28"/>
          <w:lang w:val="bg-BG"/>
        </w:rPr>
        <w:t>дина  Народно Читалище „Пробуда-1932 г.”  с.Сини вир</w:t>
      </w:r>
      <w:r w:rsidR="00412727" w:rsidRPr="00710FE8">
        <w:rPr>
          <w:sz w:val="28"/>
          <w:szCs w:val="28"/>
          <w:lang w:val="bg-BG"/>
        </w:rPr>
        <w:t>,</w:t>
      </w:r>
    </w:p>
    <w:p w:rsidR="00412727" w:rsidRPr="00710FE8" w:rsidRDefault="00412727" w:rsidP="00412727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осъщест</w:t>
      </w:r>
      <w:r w:rsidR="005B6C04">
        <w:rPr>
          <w:sz w:val="28"/>
          <w:szCs w:val="28"/>
          <w:lang w:val="bg-BG"/>
        </w:rPr>
        <w:t>ви своите</w:t>
      </w:r>
      <w:r>
        <w:rPr>
          <w:sz w:val="28"/>
          <w:szCs w:val="28"/>
          <w:lang w:val="bg-BG"/>
        </w:rPr>
        <w:t xml:space="preserve"> дейност</w:t>
      </w:r>
      <w:r w:rsidR="005B6C04">
        <w:rPr>
          <w:sz w:val="28"/>
          <w:szCs w:val="28"/>
          <w:lang w:val="bg-BG"/>
        </w:rPr>
        <w:t>и</w:t>
      </w:r>
      <w:r>
        <w:rPr>
          <w:sz w:val="28"/>
          <w:szCs w:val="28"/>
          <w:lang w:val="bg-BG"/>
        </w:rPr>
        <w:t xml:space="preserve"> в съгласие с </w:t>
      </w:r>
      <w:r w:rsidRPr="00710FE8">
        <w:rPr>
          <w:sz w:val="28"/>
          <w:szCs w:val="28"/>
          <w:lang w:val="bg-BG"/>
        </w:rPr>
        <w:t xml:space="preserve"> програмни</w:t>
      </w:r>
      <w:r>
        <w:rPr>
          <w:sz w:val="28"/>
          <w:szCs w:val="28"/>
          <w:lang w:val="bg-BG"/>
        </w:rPr>
        <w:t xml:space="preserve">те </w:t>
      </w:r>
      <w:r w:rsidRPr="00710FE8">
        <w:rPr>
          <w:sz w:val="28"/>
          <w:szCs w:val="28"/>
          <w:lang w:val="bg-BG"/>
        </w:rPr>
        <w:t xml:space="preserve"> цели, заложени </w:t>
      </w:r>
    </w:p>
    <w:p w:rsidR="00412727" w:rsidRPr="00710FE8" w:rsidRDefault="00412727" w:rsidP="00412727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в Устава, според който Читалището има следните основни цели:</w:t>
      </w:r>
    </w:p>
    <w:p w:rsidR="00412727" w:rsidRPr="00710FE8" w:rsidRDefault="00412727" w:rsidP="00412727">
      <w:pPr>
        <w:rPr>
          <w:sz w:val="28"/>
          <w:szCs w:val="28"/>
          <w:lang w:val="bg-BG"/>
        </w:rPr>
      </w:pPr>
    </w:p>
    <w:p w:rsidR="00412727" w:rsidRPr="00710FE8" w:rsidRDefault="00412727" w:rsidP="00412727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1.Р</w:t>
      </w:r>
      <w:proofErr w:type="spellStart"/>
      <w:r w:rsidRPr="00710FE8">
        <w:rPr>
          <w:sz w:val="28"/>
          <w:szCs w:val="28"/>
        </w:rPr>
        <w:t>азвитие</w:t>
      </w:r>
      <w:proofErr w:type="spellEnd"/>
      <w:r w:rsidRPr="00710FE8">
        <w:rPr>
          <w:sz w:val="28"/>
          <w:szCs w:val="28"/>
        </w:rPr>
        <w:t xml:space="preserve"> и </w:t>
      </w:r>
      <w:proofErr w:type="spellStart"/>
      <w:r w:rsidRPr="00710FE8">
        <w:rPr>
          <w:sz w:val="28"/>
          <w:szCs w:val="28"/>
        </w:rPr>
        <w:t>обогатяване</w:t>
      </w:r>
      <w:proofErr w:type="spellEnd"/>
      <w:r w:rsidR="007D1A5C">
        <w:rPr>
          <w:sz w:val="28"/>
          <w:szCs w:val="28"/>
          <w:lang w:val="bg-BG"/>
        </w:rPr>
        <w:t xml:space="preserve"> </w:t>
      </w:r>
      <w:proofErr w:type="spellStart"/>
      <w:r w:rsidRPr="00710FE8">
        <w:rPr>
          <w:sz w:val="28"/>
          <w:szCs w:val="28"/>
        </w:rPr>
        <w:t>на</w:t>
      </w:r>
      <w:proofErr w:type="spellEnd"/>
      <w:r w:rsidR="007D1A5C">
        <w:rPr>
          <w:sz w:val="28"/>
          <w:szCs w:val="28"/>
          <w:lang w:val="bg-BG"/>
        </w:rPr>
        <w:t xml:space="preserve"> </w:t>
      </w:r>
      <w:proofErr w:type="spellStart"/>
      <w:r w:rsidRPr="00710FE8">
        <w:rPr>
          <w:sz w:val="28"/>
          <w:szCs w:val="28"/>
        </w:rPr>
        <w:t>културния</w:t>
      </w:r>
      <w:proofErr w:type="spellEnd"/>
      <w:r w:rsidR="007D1A5C">
        <w:rPr>
          <w:sz w:val="28"/>
          <w:szCs w:val="28"/>
          <w:lang w:val="bg-BG"/>
        </w:rPr>
        <w:t xml:space="preserve"> </w:t>
      </w:r>
      <w:proofErr w:type="spellStart"/>
      <w:r w:rsidRPr="00710FE8">
        <w:rPr>
          <w:sz w:val="28"/>
          <w:szCs w:val="28"/>
        </w:rPr>
        <w:t>живот</w:t>
      </w:r>
      <w:proofErr w:type="spellEnd"/>
      <w:r w:rsidRPr="00710FE8">
        <w:rPr>
          <w:sz w:val="28"/>
          <w:szCs w:val="28"/>
        </w:rPr>
        <w:t xml:space="preserve">, </w:t>
      </w:r>
      <w:proofErr w:type="spellStart"/>
      <w:r w:rsidRPr="00710FE8">
        <w:rPr>
          <w:sz w:val="28"/>
          <w:szCs w:val="28"/>
        </w:rPr>
        <w:t>социалната</w:t>
      </w:r>
      <w:proofErr w:type="spellEnd"/>
      <w:r w:rsidRPr="00710FE8">
        <w:rPr>
          <w:sz w:val="28"/>
          <w:szCs w:val="28"/>
        </w:rPr>
        <w:t xml:space="preserve"> и</w:t>
      </w:r>
      <w:r w:rsidR="007D1A5C">
        <w:rPr>
          <w:sz w:val="28"/>
          <w:szCs w:val="28"/>
          <w:lang w:val="bg-BG"/>
        </w:rPr>
        <w:t xml:space="preserve"> </w:t>
      </w:r>
      <w:r w:rsidRPr="00710FE8">
        <w:rPr>
          <w:sz w:val="28"/>
          <w:szCs w:val="28"/>
          <w:lang w:val="bg-BG"/>
        </w:rPr>
        <w:t>о</w:t>
      </w:r>
      <w:proofErr w:type="spellStart"/>
      <w:r w:rsidRPr="00710FE8">
        <w:rPr>
          <w:sz w:val="28"/>
          <w:szCs w:val="28"/>
        </w:rPr>
        <w:t>бра</w:t>
      </w:r>
      <w:proofErr w:type="spellEnd"/>
      <w:r w:rsidRPr="00710FE8">
        <w:rPr>
          <w:sz w:val="28"/>
          <w:szCs w:val="28"/>
          <w:lang w:val="bg-BG"/>
        </w:rPr>
        <w:t>з</w:t>
      </w:r>
      <w:proofErr w:type="spellStart"/>
      <w:r w:rsidRPr="00710FE8">
        <w:rPr>
          <w:sz w:val="28"/>
          <w:szCs w:val="28"/>
        </w:rPr>
        <w:t>овател</w:t>
      </w:r>
      <w:proofErr w:type="spellEnd"/>
      <w:r w:rsidRPr="00710FE8">
        <w:rPr>
          <w:sz w:val="28"/>
          <w:szCs w:val="28"/>
          <w:lang w:val="bg-BG"/>
        </w:rPr>
        <w:t>-</w:t>
      </w:r>
    </w:p>
    <w:p w:rsidR="00412727" w:rsidRPr="00710FE8" w:rsidRDefault="007D1A5C" w:rsidP="0041272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</w:t>
      </w:r>
      <w:r w:rsidR="00412727" w:rsidRPr="00710FE8">
        <w:rPr>
          <w:sz w:val="28"/>
          <w:szCs w:val="28"/>
        </w:rPr>
        <w:t>а</w:t>
      </w:r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дейност</w:t>
      </w:r>
      <w:proofErr w:type="spellEnd"/>
      <w:r w:rsidR="00412727" w:rsidRPr="00710FE8">
        <w:rPr>
          <w:sz w:val="28"/>
          <w:szCs w:val="28"/>
        </w:rPr>
        <w:t xml:space="preserve"> в  </w:t>
      </w:r>
      <w:proofErr w:type="spellStart"/>
      <w:r w:rsidR="00412727" w:rsidRPr="00710FE8">
        <w:rPr>
          <w:sz w:val="28"/>
          <w:szCs w:val="28"/>
        </w:rPr>
        <w:t>селото</w:t>
      </w:r>
      <w:proofErr w:type="spellEnd"/>
      <w:r w:rsidR="00412727" w:rsidRPr="00710FE8">
        <w:rPr>
          <w:sz w:val="28"/>
          <w:szCs w:val="28"/>
        </w:rPr>
        <w:t>;</w:t>
      </w:r>
      <w:r w:rsidR="00412727" w:rsidRPr="00710FE8">
        <w:rPr>
          <w:sz w:val="28"/>
          <w:szCs w:val="28"/>
        </w:rPr>
        <w:br/>
        <w:t xml:space="preserve">2. </w:t>
      </w:r>
      <w:r w:rsidR="00412727" w:rsidRPr="00710FE8">
        <w:rPr>
          <w:sz w:val="28"/>
          <w:szCs w:val="28"/>
          <w:lang w:val="bg-BG"/>
        </w:rPr>
        <w:t>З</w:t>
      </w:r>
      <w:proofErr w:type="spellStart"/>
      <w:r w:rsidR="00412727" w:rsidRPr="00710FE8">
        <w:rPr>
          <w:sz w:val="28"/>
          <w:szCs w:val="28"/>
        </w:rPr>
        <w:t>апазване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обичаите</w:t>
      </w:r>
      <w:proofErr w:type="spellEnd"/>
      <w:r w:rsidR="00412727" w:rsidRPr="00710FE8">
        <w:rPr>
          <w:sz w:val="28"/>
          <w:szCs w:val="28"/>
        </w:rPr>
        <w:t xml:space="preserve"> и </w:t>
      </w:r>
      <w:proofErr w:type="spellStart"/>
      <w:r w:rsidR="00412727" w:rsidRPr="00710FE8">
        <w:rPr>
          <w:sz w:val="28"/>
          <w:szCs w:val="28"/>
        </w:rPr>
        <w:t>традициите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населението</w:t>
      </w:r>
      <w:proofErr w:type="spellEnd"/>
      <w:r w:rsidR="00412727" w:rsidRPr="00710FE8">
        <w:rPr>
          <w:sz w:val="28"/>
          <w:szCs w:val="28"/>
        </w:rPr>
        <w:t xml:space="preserve"> в </w:t>
      </w:r>
      <w:proofErr w:type="spellStart"/>
      <w:r w:rsidR="00412727" w:rsidRPr="00710FE8">
        <w:rPr>
          <w:sz w:val="28"/>
          <w:szCs w:val="28"/>
        </w:rPr>
        <w:t>селото</w:t>
      </w:r>
      <w:proofErr w:type="spellEnd"/>
      <w:r w:rsidR="00412727" w:rsidRPr="00710FE8">
        <w:rPr>
          <w:sz w:val="28"/>
          <w:szCs w:val="28"/>
        </w:rPr>
        <w:t>;</w:t>
      </w:r>
      <w:r w:rsidR="00412727" w:rsidRPr="00710FE8">
        <w:rPr>
          <w:sz w:val="28"/>
          <w:szCs w:val="28"/>
        </w:rPr>
        <w:br/>
        <w:t xml:space="preserve">3. </w:t>
      </w:r>
      <w:r w:rsidR="00A012DD">
        <w:rPr>
          <w:sz w:val="28"/>
          <w:szCs w:val="28"/>
          <w:lang w:val="bg-BG"/>
        </w:rPr>
        <w:t>Информиране</w:t>
      </w:r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гражданите</w:t>
      </w:r>
      <w:proofErr w:type="spellEnd"/>
      <w:r>
        <w:rPr>
          <w:sz w:val="28"/>
          <w:szCs w:val="28"/>
          <w:lang w:val="bg-BG"/>
        </w:rPr>
        <w:t xml:space="preserve"> </w:t>
      </w:r>
      <w:r w:rsidR="00412727" w:rsidRPr="00710FE8">
        <w:rPr>
          <w:sz w:val="28"/>
          <w:szCs w:val="28"/>
        </w:rPr>
        <w:t xml:space="preserve"> и </w:t>
      </w:r>
      <w:proofErr w:type="spellStart"/>
      <w:r w:rsidR="00412727" w:rsidRPr="00710FE8">
        <w:rPr>
          <w:sz w:val="28"/>
          <w:szCs w:val="28"/>
        </w:rPr>
        <w:t>приобщаването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им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към</w:t>
      </w:r>
      <w:proofErr w:type="spellEnd"/>
      <w:r w:rsidR="00A012DD"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ценностите</w:t>
      </w:r>
      <w:proofErr w:type="spellEnd"/>
      <w:r w:rsidR="00412727" w:rsidRPr="00710FE8">
        <w:rPr>
          <w:sz w:val="28"/>
          <w:szCs w:val="28"/>
        </w:rPr>
        <w:t xml:space="preserve"> и </w:t>
      </w:r>
      <w:proofErr w:type="spellStart"/>
      <w:r w:rsidR="00412727" w:rsidRPr="00710FE8">
        <w:rPr>
          <w:sz w:val="28"/>
          <w:szCs w:val="28"/>
        </w:rPr>
        <w:t>постиженията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науката</w:t>
      </w:r>
      <w:proofErr w:type="spellEnd"/>
      <w:r w:rsidR="00412727" w:rsidRPr="00710FE8">
        <w:rPr>
          <w:sz w:val="28"/>
          <w:szCs w:val="28"/>
        </w:rPr>
        <w:t xml:space="preserve">, </w:t>
      </w:r>
      <w:proofErr w:type="spellStart"/>
      <w:r w:rsidR="00412727" w:rsidRPr="00710FE8">
        <w:rPr>
          <w:sz w:val="28"/>
          <w:szCs w:val="28"/>
        </w:rPr>
        <w:t>изкуството</w:t>
      </w:r>
      <w:proofErr w:type="spellEnd"/>
      <w:r w:rsidR="00412727" w:rsidRPr="00710FE8">
        <w:rPr>
          <w:sz w:val="28"/>
          <w:szCs w:val="28"/>
        </w:rPr>
        <w:t xml:space="preserve"> и </w:t>
      </w:r>
      <w:proofErr w:type="spellStart"/>
      <w:r w:rsidR="00412727" w:rsidRPr="00710FE8">
        <w:rPr>
          <w:sz w:val="28"/>
          <w:szCs w:val="28"/>
        </w:rPr>
        <w:t>културата</w:t>
      </w:r>
      <w:proofErr w:type="spellEnd"/>
      <w:r w:rsidR="00412727" w:rsidRPr="00710FE8">
        <w:rPr>
          <w:sz w:val="28"/>
          <w:szCs w:val="28"/>
        </w:rPr>
        <w:t>;</w:t>
      </w:r>
      <w:r w:rsidR="00412727" w:rsidRPr="00710FE8">
        <w:rPr>
          <w:sz w:val="28"/>
          <w:szCs w:val="28"/>
        </w:rPr>
        <w:br/>
        <w:t xml:space="preserve">4. </w:t>
      </w:r>
      <w:r w:rsidR="00412727" w:rsidRPr="00710FE8">
        <w:rPr>
          <w:sz w:val="28"/>
          <w:szCs w:val="28"/>
          <w:lang w:val="bg-BG"/>
        </w:rPr>
        <w:t>В</w:t>
      </w:r>
      <w:proofErr w:type="spellStart"/>
      <w:r w:rsidR="00412727" w:rsidRPr="00710FE8">
        <w:rPr>
          <w:sz w:val="28"/>
          <w:szCs w:val="28"/>
        </w:rPr>
        <w:t>ъзпитаване</w:t>
      </w:r>
      <w:proofErr w:type="spellEnd"/>
      <w:r w:rsidR="00412727" w:rsidRPr="00710FE8">
        <w:rPr>
          <w:sz w:val="28"/>
          <w:szCs w:val="28"/>
        </w:rPr>
        <w:t xml:space="preserve"> в </w:t>
      </w:r>
      <w:proofErr w:type="spellStart"/>
      <w:r w:rsidR="00412727" w:rsidRPr="00710FE8">
        <w:rPr>
          <w:sz w:val="28"/>
          <w:szCs w:val="28"/>
        </w:rPr>
        <w:t>дух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="00412727" w:rsidRPr="00710FE8">
        <w:rPr>
          <w:sz w:val="28"/>
          <w:szCs w:val="28"/>
        </w:rPr>
        <w:t>демократизъм</w:t>
      </w:r>
      <w:proofErr w:type="spellEnd"/>
      <w:r w:rsidR="00412727" w:rsidRPr="00710FE8">
        <w:rPr>
          <w:sz w:val="28"/>
          <w:szCs w:val="28"/>
        </w:rPr>
        <w:t xml:space="preserve">, </w:t>
      </w:r>
      <w:proofErr w:type="spellStart"/>
      <w:r w:rsidR="00412727" w:rsidRPr="00710FE8">
        <w:rPr>
          <w:sz w:val="28"/>
          <w:szCs w:val="28"/>
        </w:rPr>
        <w:t>родолюбие</w:t>
      </w:r>
      <w:proofErr w:type="spellEnd"/>
      <w:r w:rsidR="00412727" w:rsidRPr="00710FE8">
        <w:rPr>
          <w:sz w:val="28"/>
          <w:szCs w:val="28"/>
        </w:rPr>
        <w:t xml:space="preserve"> и </w:t>
      </w:r>
      <w:proofErr w:type="spellStart"/>
      <w:r w:rsidR="00412727" w:rsidRPr="00710FE8">
        <w:rPr>
          <w:sz w:val="28"/>
          <w:szCs w:val="28"/>
        </w:rPr>
        <w:t>общочовешка</w:t>
      </w:r>
      <w:proofErr w:type="spellEnd"/>
    </w:p>
    <w:p w:rsidR="00412727" w:rsidRPr="00710FE8" w:rsidRDefault="00412727" w:rsidP="00412727">
      <w:pPr>
        <w:rPr>
          <w:sz w:val="28"/>
          <w:szCs w:val="28"/>
          <w:lang w:val="bg-BG"/>
        </w:rPr>
      </w:pPr>
      <w:proofErr w:type="spellStart"/>
      <w:proofErr w:type="gramStart"/>
      <w:r w:rsidRPr="00710FE8">
        <w:rPr>
          <w:sz w:val="28"/>
          <w:szCs w:val="28"/>
        </w:rPr>
        <w:t>нравственост</w:t>
      </w:r>
      <w:proofErr w:type="spellEnd"/>
      <w:proofErr w:type="gramEnd"/>
      <w:r w:rsidR="00A012DD">
        <w:rPr>
          <w:sz w:val="28"/>
          <w:szCs w:val="28"/>
          <w:lang w:val="bg-BG"/>
        </w:rPr>
        <w:t xml:space="preserve"> на подрастващото поколение</w:t>
      </w:r>
      <w:r w:rsidRPr="00710FE8">
        <w:rPr>
          <w:sz w:val="28"/>
          <w:szCs w:val="28"/>
        </w:rPr>
        <w:t>;</w:t>
      </w:r>
    </w:p>
    <w:p w:rsidR="00412727" w:rsidRPr="00710FE8" w:rsidRDefault="00412727" w:rsidP="00412727">
      <w:pPr>
        <w:rPr>
          <w:sz w:val="28"/>
          <w:szCs w:val="28"/>
        </w:rPr>
      </w:pPr>
      <w:r w:rsidRPr="00710FE8">
        <w:rPr>
          <w:sz w:val="28"/>
          <w:szCs w:val="28"/>
        </w:rPr>
        <w:t xml:space="preserve">5. </w:t>
      </w:r>
      <w:r w:rsidRPr="00710FE8">
        <w:rPr>
          <w:sz w:val="28"/>
          <w:szCs w:val="28"/>
          <w:lang w:val="bg-BG"/>
        </w:rPr>
        <w:t>О</w:t>
      </w:r>
      <w:proofErr w:type="spellStart"/>
      <w:r w:rsidRPr="00710FE8">
        <w:rPr>
          <w:sz w:val="28"/>
          <w:szCs w:val="28"/>
        </w:rPr>
        <w:t>сигуряване</w:t>
      </w:r>
      <w:proofErr w:type="spellEnd"/>
      <w:r w:rsidR="00722F78">
        <w:rPr>
          <w:sz w:val="28"/>
          <w:szCs w:val="28"/>
          <w:lang w:val="bg-BG"/>
        </w:rPr>
        <w:t xml:space="preserve"> </w:t>
      </w:r>
      <w:proofErr w:type="spellStart"/>
      <w:r w:rsidRPr="00710FE8">
        <w:rPr>
          <w:sz w:val="28"/>
          <w:szCs w:val="28"/>
        </w:rPr>
        <w:t>на</w:t>
      </w:r>
      <w:proofErr w:type="spellEnd"/>
      <w:r w:rsidR="00722F78">
        <w:rPr>
          <w:sz w:val="28"/>
          <w:szCs w:val="28"/>
          <w:lang w:val="bg-BG"/>
        </w:rPr>
        <w:t xml:space="preserve"> </w:t>
      </w:r>
      <w:proofErr w:type="spellStart"/>
      <w:r w:rsidRPr="00710FE8">
        <w:rPr>
          <w:sz w:val="28"/>
          <w:szCs w:val="28"/>
        </w:rPr>
        <w:t>достъп</w:t>
      </w:r>
      <w:proofErr w:type="spellEnd"/>
      <w:r w:rsidR="00722F78">
        <w:rPr>
          <w:sz w:val="28"/>
          <w:szCs w:val="28"/>
          <w:lang w:val="bg-BG"/>
        </w:rPr>
        <w:t xml:space="preserve"> </w:t>
      </w:r>
      <w:proofErr w:type="spellStart"/>
      <w:r w:rsidRPr="00710FE8">
        <w:rPr>
          <w:sz w:val="28"/>
          <w:szCs w:val="28"/>
        </w:rPr>
        <w:t>до</w:t>
      </w:r>
      <w:proofErr w:type="spellEnd"/>
      <w:r w:rsidR="00722F78">
        <w:rPr>
          <w:sz w:val="28"/>
          <w:szCs w:val="28"/>
          <w:lang w:val="bg-BG"/>
        </w:rPr>
        <w:t xml:space="preserve"> </w:t>
      </w:r>
      <w:proofErr w:type="spellStart"/>
      <w:r w:rsidRPr="00710FE8">
        <w:rPr>
          <w:sz w:val="28"/>
          <w:szCs w:val="28"/>
        </w:rPr>
        <w:t>информация</w:t>
      </w:r>
      <w:proofErr w:type="spellEnd"/>
      <w:r w:rsidRPr="00710FE8">
        <w:rPr>
          <w:sz w:val="28"/>
          <w:szCs w:val="28"/>
        </w:rPr>
        <w:t xml:space="preserve">. </w:t>
      </w:r>
    </w:p>
    <w:p w:rsidR="00412727" w:rsidRPr="00710FE8" w:rsidRDefault="00412727" w:rsidP="00412727">
      <w:pPr>
        <w:rPr>
          <w:sz w:val="28"/>
          <w:szCs w:val="28"/>
          <w:lang w:val="bg-BG"/>
        </w:rPr>
      </w:pPr>
    </w:p>
    <w:p w:rsidR="00412727" w:rsidRPr="00710FE8" w:rsidRDefault="00412727" w:rsidP="00412727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 </w:t>
      </w:r>
      <w:r w:rsidR="005830A7">
        <w:rPr>
          <w:sz w:val="28"/>
          <w:szCs w:val="28"/>
        </w:rPr>
        <w:t xml:space="preserve">   </w:t>
      </w:r>
      <w:r w:rsidR="00A012DD">
        <w:rPr>
          <w:sz w:val="28"/>
          <w:szCs w:val="28"/>
          <w:lang w:val="bg-BG"/>
        </w:rPr>
        <w:t xml:space="preserve">  </w:t>
      </w:r>
      <w:r w:rsidRPr="00710FE8">
        <w:rPr>
          <w:sz w:val="28"/>
          <w:szCs w:val="28"/>
          <w:lang w:val="bg-BG"/>
        </w:rPr>
        <w:t xml:space="preserve"> Ос</w:t>
      </w:r>
      <w:r w:rsidR="00A012DD">
        <w:rPr>
          <w:sz w:val="28"/>
          <w:szCs w:val="28"/>
          <w:lang w:val="bg-BG"/>
        </w:rPr>
        <w:t>новните приоритети в работата на Читалищното настоятелство</w:t>
      </w:r>
      <w:r w:rsidRPr="00710FE8">
        <w:rPr>
          <w:sz w:val="28"/>
          <w:szCs w:val="28"/>
          <w:lang w:val="bg-BG"/>
        </w:rPr>
        <w:t xml:space="preserve"> п</w:t>
      </w:r>
      <w:r w:rsidR="00A012DD">
        <w:rPr>
          <w:sz w:val="28"/>
          <w:szCs w:val="28"/>
          <w:lang w:val="bg-BG"/>
        </w:rPr>
        <w:t>рез изминалата година бяха насо</w:t>
      </w:r>
      <w:r w:rsidRPr="00710FE8">
        <w:rPr>
          <w:sz w:val="28"/>
          <w:szCs w:val="28"/>
          <w:lang w:val="bg-BG"/>
        </w:rPr>
        <w:t>чени към обогатяване на културния живот в селото и за удовлетворяване потребностите на населението чрез: възп</w:t>
      </w:r>
      <w:r w:rsidR="00A012DD">
        <w:rPr>
          <w:sz w:val="28"/>
          <w:szCs w:val="28"/>
          <w:lang w:val="bg-BG"/>
        </w:rPr>
        <w:t>итаване и утвърждаване на нацио</w:t>
      </w:r>
      <w:r w:rsidRPr="00710FE8">
        <w:rPr>
          <w:sz w:val="28"/>
          <w:szCs w:val="28"/>
          <w:lang w:val="bg-BG"/>
        </w:rPr>
        <w:t xml:space="preserve">налното самосъзнание и културна идентичност; съхранение и развитие на </w:t>
      </w:r>
      <w:r w:rsidR="00A012DD">
        <w:rPr>
          <w:sz w:val="28"/>
          <w:szCs w:val="28"/>
          <w:lang w:val="bg-BG"/>
        </w:rPr>
        <w:t xml:space="preserve">  </w:t>
      </w:r>
      <w:r w:rsidR="00A012DD" w:rsidRPr="00710FE8">
        <w:rPr>
          <w:sz w:val="28"/>
          <w:szCs w:val="28"/>
          <w:lang w:val="bg-BG"/>
        </w:rPr>
        <w:t xml:space="preserve">традициите  на фолклора и развитие на любителското творчество сред децата и възрастните; осигуряване на </w:t>
      </w:r>
      <w:r w:rsidR="00A012DD">
        <w:rPr>
          <w:sz w:val="28"/>
          <w:szCs w:val="28"/>
          <w:lang w:val="bg-BG"/>
        </w:rPr>
        <w:t>достъп до информация и комуника</w:t>
      </w:r>
      <w:r w:rsidR="00A012DD" w:rsidRPr="00710FE8">
        <w:rPr>
          <w:sz w:val="28"/>
          <w:szCs w:val="28"/>
          <w:lang w:val="bg-BG"/>
        </w:rPr>
        <w:t>ция; развитие на библиотечната и информационната дейност; поддържане на Читалищната база в добро състояние.</w:t>
      </w:r>
      <w:r w:rsidR="00A012DD">
        <w:rPr>
          <w:sz w:val="28"/>
          <w:szCs w:val="28"/>
          <w:lang w:val="bg-BG"/>
        </w:rPr>
        <w:t xml:space="preserve">  </w:t>
      </w:r>
    </w:p>
    <w:p w:rsidR="00412727" w:rsidRPr="00710FE8" w:rsidRDefault="00A012DD" w:rsidP="0041272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412727" w:rsidRPr="00710FE8">
        <w:rPr>
          <w:sz w:val="28"/>
          <w:szCs w:val="28"/>
          <w:lang w:val="bg-BG"/>
        </w:rPr>
        <w:t xml:space="preserve">В работата на Настоятелството главните </w:t>
      </w:r>
      <w:r>
        <w:rPr>
          <w:sz w:val="28"/>
          <w:szCs w:val="28"/>
          <w:lang w:val="bg-BG"/>
        </w:rPr>
        <w:t xml:space="preserve">  цели  бяха развитието на твор</w:t>
      </w:r>
      <w:r w:rsidR="00412727" w:rsidRPr="00710FE8">
        <w:rPr>
          <w:sz w:val="28"/>
          <w:szCs w:val="28"/>
          <w:lang w:val="bg-BG"/>
        </w:rPr>
        <w:t>чеството сред подрастващото поколение, целесъобразното използване на финансовите средства и организиране на</w:t>
      </w:r>
      <w:r>
        <w:rPr>
          <w:sz w:val="28"/>
          <w:szCs w:val="28"/>
          <w:lang w:val="bg-BG"/>
        </w:rPr>
        <w:t xml:space="preserve"> дейности по изпълнение на зало</w:t>
      </w:r>
      <w:r w:rsidR="00412727" w:rsidRPr="00710FE8">
        <w:rPr>
          <w:sz w:val="28"/>
          <w:szCs w:val="28"/>
          <w:lang w:val="bg-BG"/>
        </w:rPr>
        <w:t>жените в културния календар изяви.Член</w:t>
      </w:r>
      <w:r>
        <w:rPr>
          <w:sz w:val="28"/>
          <w:szCs w:val="28"/>
          <w:lang w:val="bg-BG"/>
        </w:rPr>
        <w:t>овете на Настоятелството работи</w:t>
      </w:r>
      <w:r w:rsidR="00412727" w:rsidRPr="00710FE8">
        <w:rPr>
          <w:sz w:val="28"/>
          <w:szCs w:val="28"/>
          <w:lang w:val="bg-BG"/>
        </w:rPr>
        <w:t>ха с отговорност и в</w:t>
      </w:r>
      <w:r w:rsidR="005B6C04">
        <w:rPr>
          <w:sz w:val="28"/>
          <w:szCs w:val="28"/>
          <w:lang w:val="bg-BG"/>
        </w:rPr>
        <w:t>сеотдайност през изминалата 2023</w:t>
      </w:r>
      <w:r w:rsidR="00412727" w:rsidRPr="00710FE8">
        <w:rPr>
          <w:sz w:val="28"/>
          <w:szCs w:val="28"/>
          <w:lang w:val="bg-BG"/>
        </w:rPr>
        <w:t xml:space="preserve"> година.</w:t>
      </w:r>
    </w:p>
    <w:p w:rsidR="00412727" w:rsidRPr="00314025" w:rsidRDefault="005B6C04" w:rsidP="0041272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30.03.2023</w:t>
      </w:r>
      <w:r w:rsidR="00412727">
        <w:rPr>
          <w:sz w:val="28"/>
          <w:szCs w:val="28"/>
          <w:lang w:val="bg-BG"/>
        </w:rPr>
        <w:t xml:space="preserve"> година беше проведено годишно-отчетно събрание.</w:t>
      </w:r>
    </w:p>
    <w:p w:rsidR="00412727" w:rsidRPr="00710FE8" w:rsidRDefault="00A012DD" w:rsidP="0041272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412727" w:rsidRPr="00710FE8">
        <w:rPr>
          <w:sz w:val="28"/>
          <w:szCs w:val="28"/>
          <w:lang w:val="bg-BG"/>
        </w:rPr>
        <w:t>Читалищното Настоятелство провежда  активна дейност за повишаване на културното равнище на населението в селото, като организира честването на национални и религиозни празници. Културно –масовата д</w:t>
      </w:r>
      <w:r>
        <w:rPr>
          <w:sz w:val="28"/>
          <w:szCs w:val="28"/>
          <w:lang w:val="bg-BG"/>
        </w:rPr>
        <w:t>ейност се провежда съвместно с к</w:t>
      </w:r>
      <w:r w:rsidR="00412727" w:rsidRPr="00710FE8">
        <w:rPr>
          <w:sz w:val="28"/>
          <w:szCs w:val="28"/>
          <w:lang w:val="bg-BG"/>
        </w:rPr>
        <w:t>метството, детската градина и учениците, които учат в училището в съседното село. Бяха организирани и про</w:t>
      </w:r>
      <w:r>
        <w:rPr>
          <w:sz w:val="28"/>
          <w:szCs w:val="28"/>
          <w:lang w:val="bg-BG"/>
        </w:rPr>
        <w:t>ведени тър</w:t>
      </w:r>
      <w:r w:rsidR="00412727" w:rsidRPr="00710FE8">
        <w:rPr>
          <w:sz w:val="28"/>
          <w:szCs w:val="28"/>
          <w:lang w:val="bg-BG"/>
        </w:rPr>
        <w:t>жества по случай :1-ви март /заед</w:t>
      </w:r>
      <w:r>
        <w:rPr>
          <w:sz w:val="28"/>
          <w:szCs w:val="28"/>
          <w:lang w:val="bg-BG"/>
        </w:rPr>
        <w:t>но с децата от детската градина</w:t>
      </w:r>
      <w:r w:rsidR="00412727" w:rsidRPr="00710FE8">
        <w:rPr>
          <w:sz w:val="28"/>
          <w:szCs w:val="28"/>
          <w:lang w:val="bg-BG"/>
        </w:rPr>
        <w:t>; 8-ми март / с жените от селото/; Великден /организ</w:t>
      </w:r>
      <w:r w:rsidR="00412727">
        <w:rPr>
          <w:sz w:val="28"/>
          <w:szCs w:val="28"/>
          <w:lang w:val="bg-BG"/>
        </w:rPr>
        <w:t>ира се състезание за най-красиво</w:t>
      </w:r>
      <w:r w:rsidR="00412727" w:rsidRPr="00710FE8">
        <w:rPr>
          <w:sz w:val="28"/>
          <w:szCs w:val="28"/>
          <w:lang w:val="bg-BG"/>
        </w:rPr>
        <w:t xml:space="preserve"> украсени яйца в детската градина</w:t>
      </w:r>
      <w:r>
        <w:rPr>
          <w:sz w:val="28"/>
          <w:szCs w:val="28"/>
          <w:lang w:val="bg-BG"/>
        </w:rPr>
        <w:t xml:space="preserve"> и </w:t>
      </w:r>
      <w:r w:rsidR="00412727" w:rsidRPr="00710FE8">
        <w:rPr>
          <w:sz w:val="28"/>
          <w:szCs w:val="28"/>
          <w:lang w:val="bg-BG"/>
        </w:rPr>
        <w:t>/; на 24-ти май</w:t>
      </w:r>
      <w:r>
        <w:rPr>
          <w:sz w:val="28"/>
          <w:szCs w:val="28"/>
          <w:lang w:val="bg-BG"/>
        </w:rPr>
        <w:t xml:space="preserve"> </w:t>
      </w:r>
      <w:r w:rsidR="00412727" w:rsidRPr="00710FE8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 </w:t>
      </w:r>
      <w:r w:rsidR="00412727" w:rsidRPr="00710FE8">
        <w:rPr>
          <w:sz w:val="28"/>
          <w:szCs w:val="28"/>
          <w:lang w:val="bg-BG"/>
        </w:rPr>
        <w:t xml:space="preserve">деня на славянската писменост и българската </w:t>
      </w:r>
      <w:r w:rsidR="00412727">
        <w:rPr>
          <w:sz w:val="28"/>
          <w:szCs w:val="28"/>
          <w:lang w:val="bg-BG"/>
        </w:rPr>
        <w:t>култура беше отбелязан и патрон</w:t>
      </w:r>
      <w:r w:rsidR="00412727" w:rsidRPr="00710FE8">
        <w:rPr>
          <w:sz w:val="28"/>
          <w:szCs w:val="28"/>
          <w:lang w:val="bg-BG"/>
        </w:rPr>
        <w:t>ният празн</w:t>
      </w:r>
      <w:r>
        <w:rPr>
          <w:sz w:val="28"/>
          <w:szCs w:val="28"/>
          <w:lang w:val="bg-BG"/>
        </w:rPr>
        <w:t xml:space="preserve">ик на Народно Читалище „Пробуда-1932 г.” в </w:t>
      </w:r>
      <w:r>
        <w:rPr>
          <w:sz w:val="28"/>
          <w:szCs w:val="28"/>
          <w:lang w:val="bg-BG"/>
        </w:rPr>
        <w:lastRenderedPageBreak/>
        <w:t>село Сини вир</w:t>
      </w:r>
      <w:r w:rsidR="00412727" w:rsidRPr="00710FE8">
        <w:rPr>
          <w:sz w:val="28"/>
          <w:szCs w:val="28"/>
          <w:lang w:val="bg-BG"/>
        </w:rPr>
        <w:t>, в</w:t>
      </w:r>
      <w:r w:rsidR="005B6C04">
        <w:rPr>
          <w:sz w:val="28"/>
          <w:szCs w:val="28"/>
          <w:lang w:val="bg-BG"/>
        </w:rPr>
        <w:t xml:space="preserve"> </w:t>
      </w:r>
      <w:r w:rsidR="00412727" w:rsidRPr="00710FE8">
        <w:rPr>
          <w:sz w:val="28"/>
          <w:szCs w:val="28"/>
          <w:lang w:val="bg-BG"/>
        </w:rPr>
        <w:t>който празник  участие взеха децата от подготви</w:t>
      </w:r>
      <w:r w:rsidR="00412727">
        <w:rPr>
          <w:sz w:val="28"/>
          <w:szCs w:val="28"/>
          <w:lang w:val="bg-BG"/>
        </w:rPr>
        <w:t>-</w:t>
      </w:r>
      <w:r w:rsidR="00412727" w:rsidRPr="00710FE8">
        <w:rPr>
          <w:sz w:val="28"/>
          <w:szCs w:val="28"/>
          <w:lang w:val="bg-BG"/>
        </w:rPr>
        <w:t>телнатагрупа в детската градина и уче</w:t>
      </w:r>
      <w:r>
        <w:rPr>
          <w:sz w:val="28"/>
          <w:szCs w:val="28"/>
          <w:lang w:val="bg-BG"/>
        </w:rPr>
        <w:t xml:space="preserve">ниците от начална степен </w:t>
      </w:r>
      <w:r w:rsidR="00412727" w:rsidRPr="00710FE8">
        <w:rPr>
          <w:sz w:val="28"/>
          <w:szCs w:val="28"/>
          <w:lang w:val="bg-BG"/>
        </w:rPr>
        <w:t xml:space="preserve">.Те бяха подготвили стихотворения, песни и танци и им бяха раздадени книги, </w:t>
      </w:r>
      <w:r>
        <w:rPr>
          <w:sz w:val="28"/>
          <w:szCs w:val="28"/>
          <w:lang w:val="bg-BG"/>
        </w:rPr>
        <w:t xml:space="preserve">пъзели и </w:t>
      </w:r>
      <w:r w:rsidR="00412727" w:rsidRPr="00710FE8">
        <w:rPr>
          <w:sz w:val="28"/>
          <w:szCs w:val="28"/>
          <w:lang w:val="bg-BG"/>
        </w:rPr>
        <w:t xml:space="preserve">занимателни игри и др.награди.По случай Коледа и Нова година </w:t>
      </w:r>
      <w:r w:rsidR="00412727">
        <w:rPr>
          <w:sz w:val="28"/>
          <w:szCs w:val="28"/>
          <w:lang w:val="bg-BG"/>
        </w:rPr>
        <w:t>също беше организи</w:t>
      </w:r>
      <w:r w:rsidR="00412727" w:rsidRPr="00710FE8">
        <w:rPr>
          <w:sz w:val="28"/>
          <w:szCs w:val="28"/>
          <w:lang w:val="bg-BG"/>
        </w:rPr>
        <w:t>рано тържество.</w:t>
      </w:r>
    </w:p>
    <w:p w:rsidR="00412727" w:rsidRPr="00710FE8" w:rsidRDefault="00A012DD" w:rsidP="0041272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412727" w:rsidRPr="00710FE8">
        <w:rPr>
          <w:sz w:val="28"/>
          <w:szCs w:val="28"/>
          <w:lang w:val="bg-BG"/>
        </w:rPr>
        <w:t xml:space="preserve">Библиотечната  дейност  на Читалището продължи в изпълнение на основните й задачи: да дава достъп до четене </w:t>
      </w:r>
      <w:r>
        <w:rPr>
          <w:sz w:val="28"/>
          <w:szCs w:val="28"/>
          <w:lang w:val="bg-BG"/>
        </w:rPr>
        <w:t>и информираност на своите потре</w:t>
      </w:r>
      <w:r w:rsidR="00412727" w:rsidRPr="00710FE8">
        <w:rPr>
          <w:sz w:val="28"/>
          <w:szCs w:val="28"/>
          <w:lang w:val="bg-BG"/>
        </w:rPr>
        <w:t xml:space="preserve">бители – деца и възрастни; да работи в съответствие с призванието си да създава връзки между хората в динамиката на ежедневието.  </w:t>
      </w:r>
    </w:p>
    <w:p w:rsidR="00412727" w:rsidRDefault="00A012DD" w:rsidP="0041272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8E64ED">
        <w:rPr>
          <w:sz w:val="28"/>
          <w:szCs w:val="28"/>
          <w:lang w:val="bg-BG"/>
        </w:rPr>
        <w:t xml:space="preserve"> Библиотеката разполага с много </w:t>
      </w:r>
      <w:r w:rsidR="00C3386E">
        <w:rPr>
          <w:sz w:val="28"/>
          <w:szCs w:val="28"/>
          <w:lang w:val="bg-BG"/>
        </w:rPr>
        <w:t xml:space="preserve">разнообразни </w:t>
      </w:r>
      <w:r w:rsidR="008E64ED">
        <w:rPr>
          <w:sz w:val="28"/>
          <w:szCs w:val="28"/>
          <w:lang w:val="bg-BG"/>
        </w:rPr>
        <w:t>детски</w:t>
      </w:r>
      <w:r w:rsidR="00C3386E">
        <w:rPr>
          <w:sz w:val="28"/>
          <w:szCs w:val="28"/>
          <w:lang w:val="bg-BG"/>
        </w:rPr>
        <w:t xml:space="preserve"> книги. При всяко посещение децата</w:t>
      </w:r>
      <w:r w:rsidR="00412727" w:rsidRPr="00710FE8">
        <w:rPr>
          <w:sz w:val="28"/>
          <w:szCs w:val="28"/>
          <w:lang w:val="bg-BG"/>
        </w:rPr>
        <w:t xml:space="preserve"> се интересуват от нова литература и при намиране на ново заглавие много се радват</w:t>
      </w:r>
      <w:r w:rsidR="00C3386E">
        <w:rPr>
          <w:sz w:val="28"/>
          <w:szCs w:val="28"/>
          <w:lang w:val="bg-BG"/>
        </w:rPr>
        <w:t xml:space="preserve"> и с голям интерес ги четат</w:t>
      </w:r>
      <w:r w:rsidR="00412727" w:rsidRPr="00710FE8">
        <w:rPr>
          <w:sz w:val="28"/>
          <w:szCs w:val="28"/>
          <w:lang w:val="bg-BG"/>
        </w:rPr>
        <w:t>.</w:t>
      </w:r>
    </w:p>
    <w:p w:rsidR="00412727" w:rsidRPr="00710FE8" w:rsidRDefault="00F45AEA" w:rsidP="0041272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Общия брой на читателите е 1</w:t>
      </w:r>
      <w:r>
        <w:rPr>
          <w:sz w:val="28"/>
          <w:szCs w:val="28"/>
        </w:rPr>
        <w:t>18</w:t>
      </w:r>
      <w:r w:rsidR="00412727" w:rsidRPr="00710FE8">
        <w:rPr>
          <w:sz w:val="28"/>
          <w:szCs w:val="28"/>
          <w:lang w:val="bg-BG"/>
        </w:rPr>
        <w:t>.Те с</w:t>
      </w:r>
      <w:r w:rsidR="005B6C04">
        <w:rPr>
          <w:sz w:val="28"/>
          <w:szCs w:val="28"/>
          <w:lang w:val="bg-BG"/>
        </w:rPr>
        <w:t>а посети</w:t>
      </w:r>
      <w:r>
        <w:rPr>
          <w:sz w:val="28"/>
          <w:szCs w:val="28"/>
          <w:lang w:val="bg-BG"/>
        </w:rPr>
        <w:t xml:space="preserve">ли </w:t>
      </w:r>
      <w:r>
        <w:rPr>
          <w:sz w:val="28"/>
          <w:szCs w:val="28"/>
        </w:rPr>
        <w:t>194</w:t>
      </w:r>
      <w:r w:rsidR="00C3386E">
        <w:rPr>
          <w:sz w:val="28"/>
          <w:szCs w:val="28"/>
          <w:lang w:val="bg-BG"/>
        </w:rPr>
        <w:t>2</w:t>
      </w:r>
      <w:r w:rsidR="005B6C04">
        <w:rPr>
          <w:sz w:val="28"/>
          <w:szCs w:val="28"/>
          <w:lang w:val="bg-BG"/>
        </w:rPr>
        <w:t xml:space="preserve"> пъти</w:t>
      </w:r>
      <w:r w:rsidR="00412727" w:rsidRPr="00710FE8">
        <w:rPr>
          <w:sz w:val="28"/>
          <w:szCs w:val="28"/>
          <w:lang w:val="bg-BG"/>
        </w:rPr>
        <w:t xml:space="preserve"> библио</w:t>
      </w:r>
      <w:r w:rsidR="008E64ED">
        <w:rPr>
          <w:sz w:val="28"/>
          <w:szCs w:val="28"/>
          <w:lang w:val="bg-BG"/>
        </w:rPr>
        <w:t xml:space="preserve">теката като </w:t>
      </w:r>
      <w:r>
        <w:rPr>
          <w:sz w:val="28"/>
          <w:szCs w:val="28"/>
          <w:lang w:val="bg-BG"/>
        </w:rPr>
        <w:t xml:space="preserve">са заели </w:t>
      </w:r>
      <w:r>
        <w:rPr>
          <w:sz w:val="28"/>
          <w:szCs w:val="28"/>
        </w:rPr>
        <w:t>1972</w:t>
      </w:r>
      <w:r w:rsidR="00412727" w:rsidRPr="00710FE8">
        <w:rPr>
          <w:sz w:val="28"/>
          <w:szCs w:val="28"/>
          <w:lang w:val="bg-BG"/>
        </w:rPr>
        <w:t xml:space="preserve"> книги</w:t>
      </w:r>
      <w:r w:rsidR="00412727">
        <w:rPr>
          <w:sz w:val="28"/>
          <w:szCs w:val="28"/>
          <w:lang w:val="bg-BG"/>
        </w:rPr>
        <w:t>. Библиотеката към Читалището е вписана в Регистъра на об</w:t>
      </w:r>
      <w:r>
        <w:rPr>
          <w:sz w:val="28"/>
          <w:szCs w:val="28"/>
          <w:lang w:val="bg-BG"/>
        </w:rPr>
        <w:t xml:space="preserve">ществените библиотеки под № </w:t>
      </w:r>
      <w:r>
        <w:rPr>
          <w:sz w:val="28"/>
          <w:szCs w:val="28"/>
        </w:rPr>
        <w:t>1939</w:t>
      </w:r>
      <w:r w:rsidR="00412727">
        <w:rPr>
          <w:sz w:val="28"/>
          <w:szCs w:val="28"/>
          <w:lang w:val="bg-BG"/>
        </w:rPr>
        <w:t>.</w:t>
      </w:r>
    </w:p>
    <w:p w:rsidR="00412727" w:rsidRPr="004F2D38" w:rsidRDefault="00412727" w:rsidP="00412727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В настоящия момент библ</w:t>
      </w:r>
      <w:r w:rsidR="00F45AEA">
        <w:rPr>
          <w:sz w:val="28"/>
          <w:szCs w:val="28"/>
          <w:lang w:val="bg-BG"/>
        </w:rPr>
        <w:t xml:space="preserve">иотечния фонд вече наброява </w:t>
      </w:r>
      <w:r w:rsidR="00F45AEA">
        <w:rPr>
          <w:sz w:val="28"/>
          <w:szCs w:val="28"/>
        </w:rPr>
        <w:t>7064</w:t>
      </w:r>
      <w:r w:rsidRPr="00710FE8">
        <w:rPr>
          <w:sz w:val="28"/>
          <w:szCs w:val="28"/>
          <w:lang w:val="bg-BG"/>
        </w:rPr>
        <w:t xml:space="preserve"> библиотечни единици.Читалищната библиотека се обслужва от</w:t>
      </w:r>
      <w:r w:rsidR="004F2D38">
        <w:rPr>
          <w:sz w:val="28"/>
          <w:szCs w:val="28"/>
          <w:lang w:val="bg-BG"/>
        </w:rPr>
        <w:t xml:space="preserve">  щатен  административен  секре</w:t>
      </w:r>
      <w:r w:rsidRPr="00710FE8">
        <w:rPr>
          <w:sz w:val="28"/>
          <w:szCs w:val="28"/>
          <w:lang w:val="bg-BG"/>
        </w:rPr>
        <w:t>тар със средно образование на  4 ча</w:t>
      </w:r>
      <w:r>
        <w:rPr>
          <w:sz w:val="28"/>
          <w:szCs w:val="28"/>
          <w:lang w:val="bg-BG"/>
        </w:rPr>
        <w:t>са работно време.</w:t>
      </w:r>
    </w:p>
    <w:p w:rsidR="00F45AEA" w:rsidRDefault="00F45AEA" w:rsidP="005830A7">
      <w:pPr>
        <w:tabs>
          <w:tab w:val="left" w:pos="1394"/>
        </w:tabs>
        <w:jc w:val="both"/>
        <w:outlineLvl w:val="0"/>
        <w:rPr>
          <w:sz w:val="28"/>
          <w:szCs w:val="28"/>
        </w:rPr>
      </w:pPr>
    </w:p>
    <w:p w:rsidR="007552A9" w:rsidRPr="005830A7" w:rsidRDefault="008E64ED" w:rsidP="005830A7">
      <w:pPr>
        <w:tabs>
          <w:tab w:val="left" w:pos="139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bg-BG"/>
        </w:rPr>
        <w:t>Органи на управление на читалището :</w:t>
      </w:r>
    </w:p>
    <w:p w:rsidR="007552A9" w:rsidRDefault="007552A9" w:rsidP="00412727">
      <w:pPr>
        <w:jc w:val="both"/>
        <w:outlineLvl w:val="0"/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4F2D38" w:rsidRDefault="004F2D38" w:rsidP="004F2D38">
      <w:pPr>
        <w:rPr>
          <w:rFonts w:eastAsia="Calibri"/>
          <w:sz w:val="28"/>
          <w:szCs w:val="28"/>
        </w:rPr>
      </w:pPr>
      <w:proofErr w:type="spellStart"/>
      <w:r>
        <w:rPr>
          <w:b/>
          <w:sz w:val="36"/>
          <w:szCs w:val="36"/>
        </w:rPr>
        <w:t>Членове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Настоятелството</w:t>
      </w:r>
      <w:proofErr w:type="spellEnd"/>
      <w:r>
        <w:rPr>
          <w:sz w:val="36"/>
          <w:szCs w:val="36"/>
        </w:rPr>
        <w:t>:</w:t>
      </w:r>
    </w:p>
    <w:p w:rsidR="004F2D38" w:rsidRDefault="004F2D38" w:rsidP="004F2D38">
      <w:pPr>
        <w:rPr>
          <w:rFonts w:eastAsia="Calibri"/>
          <w:b/>
          <w:bCs/>
          <w:sz w:val="32"/>
          <w:szCs w:val="32"/>
        </w:rPr>
      </w:pP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b/>
          <w:bCs/>
          <w:sz w:val="32"/>
          <w:szCs w:val="32"/>
        </w:rPr>
        <w:t xml:space="preserve">1. </w:t>
      </w:r>
      <w:proofErr w:type="spellStart"/>
      <w:r>
        <w:rPr>
          <w:rFonts w:eastAsia="Calibri"/>
          <w:b/>
          <w:bCs/>
          <w:sz w:val="32"/>
          <w:szCs w:val="32"/>
        </w:rPr>
        <w:t>Осман</w:t>
      </w:r>
      <w:proofErr w:type="spellEnd"/>
      <w:r>
        <w:rPr>
          <w:rFonts w:eastAsia="Calibri"/>
          <w:b/>
          <w:bCs/>
          <w:sz w:val="32"/>
          <w:szCs w:val="32"/>
        </w:rPr>
        <w:t xml:space="preserve"> </w:t>
      </w:r>
      <w:proofErr w:type="spellStart"/>
      <w:r>
        <w:rPr>
          <w:rFonts w:eastAsia="Calibri"/>
          <w:b/>
          <w:bCs/>
          <w:sz w:val="32"/>
          <w:szCs w:val="32"/>
        </w:rPr>
        <w:t>Хасанов</w:t>
      </w:r>
      <w:proofErr w:type="spellEnd"/>
      <w:r>
        <w:rPr>
          <w:rFonts w:eastAsia="Calibri"/>
          <w:b/>
          <w:bCs/>
          <w:sz w:val="32"/>
          <w:szCs w:val="32"/>
        </w:rPr>
        <w:t xml:space="preserve"> </w:t>
      </w:r>
      <w:proofErr w:type="spellStart"/>
      <w:r>
        <w:rPr>
          <w:rFonts w:eastAsia="Calibri"/>
          <w:b/>
          <w:bCs/>
          <w:sz w:val="32"/>
          <w:szCs w:val="32"/>
        </w:rPr>
        <w:t>Керимов</w:t>
      </w:r>
      <w:proofErr w:type="spellEnd"/>
      <w:r>
        <w:rPr>
          <w:rFonts w:eastAsia="Calibri"/>
          <w:b/>
          <w:bCs/>
          <w:sz w:val="32"/>
          <w:szCs w:val="32"/>
        </w:rPr>
        <w:t xml:space="preserve">     </w:t>
      </w:r>
      <w:r>
        <w:rPr>
          <w:rFonts w:eastAsia="Calibri"/>
          <w:b/>
          <w:bCs/>
          <w:sz w:val="32"/>
          <w:szCs w:val="32"/>
          <w:lang w:val="bg-BG"/>
        </w:rPr>
        <w:t>-</w:t>
      </w:r>
      <w:r>
        <w:rPr>
          <w:rFonts w:eastAsia="Calibri"/>
          <w:b/>
          <w:bCs/>
          <w:sz w:val="32"/>
          <w:szCs w:val="32"/>
        </w:rPr>
        <w:t xml:space="preserve"> </w:t>
      </w:r>
      <w:proofErr w:type="spellStart"/>
      <w:r>
        <w:rPr>
          <w:rFonts w:eastAsia="Calibri"/>
          <w:b/>
          <w:bCs/>
          <w:sz w:val="32"/>
          <w:szCs w:val="32"/>
        </w:rPr>
        <w:t>Председател</w:t>
      </w:r>
      <w:proofErr w:type="spellEnd"/>
    </w:p>
    <w:p w:rsidR="004F2D38" w:rsidRDefault="004F2D38" w:rsidP="004F2D38">
      <w:pPr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 xml:space="preserve">     2. </w:t>
      </w:r>
      <w:proofErr w:type="spellStart"/>
      <w:r>
        <w:rPr>
          <w:rFonts w:eastAsia="Calibri"/>
          <w:b/>
          <w:bCs/>
          <w:sz w:val="32"/>
          <w:szCs w:val="32"/>
        </w:rPr>
        <w:t>Нериман</w:t>
      </w:r>
      <w:proofErr w:type="spellEnd"/>
      <w:r>
        <w:rPr>
          <w:rFonts w:eastAsia="Calibri"/>
          <w:b/>
          <w:bCs/>
          <w:sz w:val="32"/>
          <w:szCs w:val="32"/>
        </w:rPr>
        <w:t xml:space="preserve"> </w:t>
      </w:r>
      <w:proofErr w:type="spellStart"/>
      <w:r>
        <w:rPr>
          <w:rFonts w:eastAsia="Calibri"/>
          <w:b/>
          <w:bCs/>
          <w:sz w:val="32"/>
          <w:szCs w:val="32"/>
        </w:rPr>
        <w:t>Иляз</w:t>
      </w:r>
      <w:proofErr w:type="spellEnd"/>
      <w:r>
        <w:rPr>
          <w:rFonts w:eastAsia="Calibri"/>
          <w:b/>
          <w:bCs/>
          <w:sz w:val="32"/>
          <w:szCs w:val="32"/>
        </w:rPr>
        <w:t xml:space="preserve"> </w:t>
      </w:r>
      <w:proofErr w:type="spellStart"/>
      <w:r>
        <w:rPr>
          <w:rFonts w:eastAsia="Calibri"/>
          <w:b/>
          <w:bCs/>
          <w:sz w:val="32"/>
          <w:szCs w:val="32"/>
        </w:rPr>
        <w:t>Хасан</w:t>
      </w:r>
      <w:proofErr w:type="spellEnd"/>
      <w:r>
        <w:rPr>
          <w:rFonts w:eastAsia="Calibri"/>
          <w:b/>
          <w:bCs/>
          <w:sz w:val="32"/>
          <w:szCs w:val="32"/>
        </w:rPr>
        <w:t xml:space="preserve">            </w:t>
      </w:r>
      <w:r>
        <w:rPr>
          <w:rFonts w:eastAsia="Calibri"/>
          <w:b/>
          <w:bCs/>
          <w:sz w:val="32"/>
          <w:szCs w:val="32"/>
          <w:lang w:val="bg-BG"/>
        </w:rPr>
        <w:t>-</w:t>
      </w:r>
      <w:r>
        <w:rPr>
          <w:rFonts w:eastAsia="Calibri"/>
          <w:b/>
          <w:bCs/>
          <w:sz w:val="32"/>
          <w:szCs w:val="32"/>
        </w:rPr>
        <w:t xml:space="preserve"> </w:t>
      </w:r>
      <w:proofErr w:type="spellStart"/>
      <w:r>
        <w:rPr>
          <w:rFonts w:eastAsia="Calibri"/>
          <w:b/>
          <w:bCs/>
          <w:sz w:val="32"/>
          <w:szCs w:val="32"/>
        </w:rPr>
        <w:t>Секретар</w:t>
      </w:r>
      <w:proofErr w:type="spellEnd"/>
    </w:p>
    <w:p w:rsidR="004F2D38" w:rsidRDefault="004F2D38" w:rsidP="004F2D38">
      <w:pPr>
        <w:suppressAutoHyphens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  <w:lang w:val="bg-BG"/>
        </w:rPr>
        <w:t xml:space="preserve">     3.Дарина </w:t>
      </w:r>
      <w:proofErr w:type="spellStart"/>
      <w:r>
        <w:rPr>
          <w:rFonts w:eastAsia="Calibri"/>
          <w:b/>
          <w:bCs/>
          <w:sz w:val="32"/>
          <w:szCs w:val="32"/>
          <w:lang w:val="bg-BG"/>
        </w:rPr>
        <w:t>Богославова</w:t>
      </w:r>
      <w:proofErr w:type="spellEnd"/>
      <w:r>
        <w:rPr>
          <w:rFonts w:eastAsia="Calibri"/>
          <w:b/>
          <w:bCs/>
          <w:sz w:val="32"/>
          <w:szCs w:val="32"/>
          <w:lang w:val="bg-BG"/>
        </w:rPr>
        <w:t xml:space="preserve"> Димитрова</w:t>
      </w:r>
      <w:r>
        <w:rPr>
          <w:rFonts w:eastAsia="Calibri"/>
          <w:b/>
          <w:bCs/>
          <w:sz w:val="32"/>
          <w:szCs w:val="32"/>
        </w:rPr>
        <w:t xml:space="preserve"> </w:t>
      </w:r>
      <w:r>
        <w:rPr>
          <w:rFonts w:eastAsia="Calibri"/>
          <w:b/>
          <w:bCs/>
          <w:sz w:val="32"/>
          <w:szCs w:val="32"/>
          <w:lang w:val="bg-BG"/>
        </w:rPr>
        <w:t>-</w:t>
      </w:r>
      <w:r>
        <w:rPr>
          <w:rFonts w:eastAsia="Calibri"/>
          <w:b/>
          <w:bCs/>
          <w:sz w:val="32"/>
          <w:szCs w:val="32"/>
        </w:rPr>
        <w:t xml:space="preserve"> </w:t>
      </w:r>
      <w:proofErr w:type="spellStart"/>
      <w:r>
        <w:rPr>
          <w:rFonts w:eastAsia="Calibri"/>
          <w:b/>
          <w:bCs/>
          <w:sz w:val="32"/>
          <w:szCs w:val="32"/>
        </w:rPr>
        <w:t>Член</w:t>
      </w:r>
      <w:proofErr w:type="spellEnd"/>
    </w:p>
    <w:p w:rsidR="004F2D38" w:rsidRPr="004F2D38" w:rsidRDefault="004F2D38" w:rsidP="004F2D38">
      <w:pPr>
        <w:rPr>
          <w:b/>
          <w:sz w:val="36"/>
          <w:szCs w:val="36"/>
          <w:lang w:val="bg-BG"/>
        </w:rPr>
      </w:pPr>
    </w:p>
    <w:p w:rsidR="004F2D38" w:rsidRDefault="004F2D38" w:rsidP="004F2D38">
      <w:pPr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Членове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Контролната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комисия</w:t>
      </w:r>
      <w:proofErr w:type="spellEnd"/>
      <w:r>
        <w:rPr>
          <w:sz w:val="36"/>
          <w:szCs w:val="36"/>
        </w:rPr>
        <w:t>:</w:t>
      </w:r>
    </w:p>
    <w:p w:rsidR="004F2D38" w:rsidRDefault="004F2D38" w:rsidP="004F2D38">
      <w:pPr>
        <w:rPr>
          <w:sz w:val="36"/>
          <w:szCs w:val="36"/>
        </w:rPr>
      </w:pPr>
    </w:p>
    <w:p w:rsidR="004F2D38" w:rsidRDefault="004F2D38" w:rsidP="004F2D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1.  </w:t>
      </w:r>
      <w:proofErr w:type="spellStart"/>
      <w:r>
        <w:rPr>
          <w:b/>
          <w:bCs/>
          <w:sz w:val="32"/>
          <w:szCs w:val="32"/>
          <w:lang w:val="bg-BG"/>
        </w:rPr>
        <w:t>Ясим</w:t>
      </w:r>
      <w:proofErr w:type="spellEnd"/>
      <w:r>
        <w:rPr>
          <w:b/>
          <w:bCs/>
          <w:sz w:val="32"/>
          <w:szCs w:val="32"/>
          <w:lang w:val="bg-BG"/>
        </w:rPr>
        <w:t xml:space="preserve"> </w:t>
      </w:r>
      <w:proofErr w:type="spellStart"/>
      <w:r>
        <w:rPr>
          <w:b/>
          <w:bCs/>
          <w:sz w:val="32"/>
          <w:szCs w:val="32"/>
          <w:lang w:val="bg-BG"/>
        </w:rPr>
        <w:t>Ясимов</w:t>
      </w:r>
      <w:proofErr w:type="spellEnd"/>
      <w:r>
        <w:rPr>
          <w:b/>
          <w:bCs/>
          <w:sz w:val="32"/>
          <w:szCs w:val="32"/>
          <w:lang w:val="bg-BG"/>
        </w:rPr>
        <w:t xml:space="preserve"> </w:t>
      </w:r>
      <w:proofErr w:type="spellStart"/>
      <w:r>
        <w:rPr>
          <w:b/>
          <w:bCs/>
          <w:sz w:val="32"/>
          <w:szCs w:val="32"/>
          <w:lang w:val="bg-BG"/>
        </w:rPr>
        <w:t>Нуриев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  <w:lang w:val="bg-BG"/>
        </w:rPr>
        <w:t>-</w:t>
      </w:r>
      <w:r>
        <w:rPr>
          <w:b/>
          <w:bCs/>
          <w:sz w:val="32"/>
          <w:szCs w:val="32"/>
        </w:rPr>
        <w:t xml:space="preserve">  </w:t>
      </w:r>
      <w:proofErr w:type="spellStart"/>
      <w:r>
        <w:rPr>
          <w:b/>
          <w:bCs/>
          <w:sz w:val="32"/>
          <w:szCs w:val="32"/>
        </w:rPr>
        <w:t>Председател</w:t>
      </w:r>
      <w:proofErr w:type="spellEnd"/>
      <w:proofErr w:type="gramEnd"/>
    </w:p>
    <w:p w:rsidR="004F2D38" w:rsidRDefault="004F2D38" w:rsidP="004F2D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2.  </w:t>
      </w:r>
      <w:r>
        <w:rPr>
          <w:b/>
          <w:bCs/>
          <w:sz w:val="32"/>
          <w:szCs w:val="32"/>
          <w:lang w:val="bg-BG"/>
        </w:rPr>
        <w:t xml:space="preserve">Росен Валентинов </w:t>
      </w:r>
      <w:proofErr w:type="gramStart"/>
      <w:r>
        <w:rPr>
          <w:b/>
          <w:bCs/>
          <w:sz w:val="32"/>
          <w:szCs w:val="32"/>
          <w:lang w:val="bg-BG"/>
        </w:rPr>
        <w:t>Неделчев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lang w:val="bg-BG"/>
        </w:rPr>
        <w:t>-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Член</w:t>
      </w:r>
      <w:proofErr w:type="spellEnd"/>
    </w:p>
    <w:p w:rsidR="004F2D38" w:rsidRDefault="004F2D38" w:rsidP="004F2D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3. </w:t>
      </w:r>
      <w:proofErr w:type="spellStart"/>
      <w:r>
        <w:rPr>
          <w:b/>
          <w:bCs/>
          <w:sz w:val="32"/>
          <w:szCs w:val="32"/>
          <w:lang w:val="bg-BG"/>
        </w:rPr>
        <w:t>Дурхан</w:t>
      </w:r>
      <w:proofErr w:type="spellEnd"/>
      <w:r>
        <w:rPr>
          <w:b/>
          <w:bCs/>
          <w:sz w:val="32"/>
          <w:szCs w:val="32"/>
          <w:lang w:val="bg-BG"/>
        </w:rPr>
        <w:t xml:space="preserve"> Сами Сабри</w:t>
      </w: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bg-BG"/>
        </w:rPr>
        <w:t>-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Член</w:t>
      </w:r>
      <w:proofErr w:type="spellEnd"/>
    </w:p>
    <w:p w:rsidR="004F2D38" w:rsidRDefault="004F2D38" w:rsidP="004F2D3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F2D38" w:rsidRDefault="004F2D38" w:rsidP="004F2D38">
      <w:pPr>
        <w:rPr>
          <w:sz w:val="36"/>
          <w:szCs w:val="36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Default="00B548DC">
      <w:pPr>
        <w:rPr>
          <w:sz w:val="28"/>
          <w:szCs w:val="28"/>
          <w:lang w:val="bg-BG"/>
        </w:rPr>
      </w:pPr>
    </w:p>
    <w:p w:rsidR="00B548DC" w:rsidRPr="006F6042" w:rsidRDefault="00B548DC" w:rsidP="00B548DC">
      <w:pPr>
        <w:rPr>
          <w:sz w:val="32"/>
          <w:szCs w:val="32"/>
        </w:rPr>
      </w:pPr>
    </w:p>
    <w:p w:rsidR="00B548DC" w:rsidRPr="00412727" w:rsidRDefault="00B548DC" w:rsidP="00B548DC">
      <w:pPr>
        <w:rPr>
          <w:sz w:val="28"/>
          <w:szCs w:val="28"/>
          <w:lang w:val="bg-BG"/>
        </w:rPr>
      </w:pPr>
    </w:p>
    <w:p w:rsidR="00B548DC" w:rsidRPr="00710FE8" w:rsidRDefault="00B548DC" w:rsidP="00B548DC">
      <w:pPr>
        <w:rPr>
          <w:sz w:val="28"/>
          <w:szCs w:val="28"/>
          <w:lang w:val="bg-BG"/>
        </w:rPr>
      </w:pPr>
    </w:p>
    <w:p w:rsidR="00B548DC" w:rsidRPr="006C6903" w:rsidRDefault="00B548DC" w:rsidP="00B548DC">
      <w:pPr>
        <w:rPr>
          <w:sz w:val="28"/>
          <w:szCs w:val="28"/>
        </w:rPr>
      </w:pPr>
    </w:p>
    <w:p w:rsidR="00B548DC" w:rsidRPr="00710FE8" w:rsidRDefault="00B548DC" w:rsidP="00B548DC">
      <w:pPr>
        <w:rPr>
          <w:sz w:val="28"/>
          <w:szCs w:val="28"/>
          <w:lang w:val="bg-BG"/>
        </w:rPr>
      </w:pPr>
    </w:p>
    <w:p w:rsidR="00B548DC" w:rsidRDefault="00B548DC" w:rsidP="00B548DC">
      <w:pPr>
        <w:jc w:val="both"/>
        <w:outlineLvl w:val="0"/>
        <w:rPr>
          <w:sz w:val="28"/>
          <w:szCs w:val="28"/>
          <w:lang w:val="bg-BG"/>
        </w:rPr>
      </w:pPr>
    </w:p>
    <w:p w:rsidR="00B548DC" w:rsidRDefault="00B548DC" w:rsidP="00B548DC">
      <w:pPr>
        <w:jc w:val="both"/>
        <w:outlineLvl w:val="0"/>
        <w:rPr>
          <w:sz w:val="28"/>
          <w:szCs w:val="28"/>
          <w:lang w:val="bg-BG"/>
        </w:rPr>
      </w:pPr>
    </w:p>
    <w:p w:rsidR="00B548DC" w:rsidRDefault="00B548DC" w:rsidP="00B548DC">
      <w:pPr>
        <w:jc w:val="both"/>
        <w:outlineLvl w:val="0"/>
        <w:rPr>
          <w:sz w:val="28"/>
          <w:szCs w:val="28"/>
          <w:lang w:val="bg-BG"/>
        </w:rPr>
      </w:pPr>
    </w:p>
    <w:p w:rsidR="00B548DC" w:rsidRDefault="00B548DC" w:rsidP="00B548DC">
      <w:pPr>
        <w:jc w:val="both"/>
        <w:outlineLvl w:val="0"/>
        <w:rPr>
          <w:sz w:val="28"/>
          <w:szCs w:val="28"/>
          <w:lang w:val="bg-BG"/>
        </w:rPr>
      </w:pPr>
    </w:p>
    <w:p w:rsidR="00B548DC" w:rsidRDefault="00B548DC" w:rsidP="00B548DC">
      <w:pPr>
        <w:jc w:val="both"/>
        <w:outlineLvl w:val="0"/>
        <w:rPr>
          <w:sz w:val="28"/>
          <w:szCs w:val="28"/>
          <w:lang w:val="bg-BG"/>
        </w:rPr>
      </w:pPr>
    </w:p>
    <w:p w:rsidR="00B548DC" w:rsidRDefault="00B548DC" w:rsidP="00B548DC">
      <w:pPr>
        <w:jc w:val="both"/>
        <w:outlineLvl w:val="0"/>
        <w:rPr>
          <w:sz w:val="28"/>
          <w:szCs w:val="28"/>
          <w:lang w:val="bg-BG"/>
        </w:rPr>
      </w:pPr>
    </w:p>
    <w:p w:rsidR="00B548DC" w:rsidRDefault="00B548DC" w:rsidP="00B548DC">
      <w:pPr>
        <w:jc w:val="both"/>
        <w:outlineLvl w:val="0"/>
        <w:rPr>
          <w:sz w:val="28"/>
          <w:szCs w:val="28"/>
          <w:lang w:val="bg-BG"/>
        </w:rPr>
      </w:pPr>
    </w:p>
    <w:p w:rsidR="00B548DC" w:rsidRDefault="00B548DC" w:rsidP="00B548DC">
      <w:pPr>
        <w:jc w:val="both"/>
        <w:outlineLvl w:val="0"/>
        <w:rPr>
          <w:sz w:val="28"/>
          <w:szCs w:val="28"/>
          <w:lang w:val="bg-BG"/>
        </w:rPr>
      </w:pPr>
    </w:p>
    <w:p w:rsidR="000D5F26" w:rsidRDefault="000D5F26" w:rsidP="00B548DC">
      <w:pPr>
        <w:jc w:val="both"/>
        <w:outlineLvl w:val="0"/>
        <w:rPr>
          <w:sz w:val="28"/>
          <w:szCs w:val="28"/>
          <w:lang w:val="bg-BG"/>
        </w:rPr>
      </w:pPr>
    </w:p>
    <w:p w:rsidR="000D5F26" w:rsidRDefault="000D5F26" w:rsidP="00B548DC">
      <w:pPr>
        <w:jc w:val="both"/>
        <w:outlineLvl w:val="0"/>
        <w:rPr>
          <w:sz w:val="28"/>
          <w:szCs w:val="28"/>
          <w:lang w:val="bg-BG"/>
        </w:rPr>
      </w:pPr>
    </w:p>
    <w:p w:rsidR="000D5F26" w:rsidRDefault="000D5F26" w:rsidP="00B548DC">
      <w:pPr>
        <w:jc w:val="both"/>
        <w:outlineLvl w:val="0"/>
        <w:rPr>
          <w:sz w:val="28"/>
          <w:szCs w:val="28"/>
          <w:lang w:val="bg-BG"/>
        </w:rPr>
      </w:pPr>
    </w:p>
    <w:p w:rsidR="000D5F26" w:rsidRDefault="000D5F26" w:rsidP="00B548DC">
      <w:pPr>
        <w:jc w:val="both"/>
        <w:outlineLvl w:val="0"/>
        <w:rPr>
          <w:sz w:val="28"/>
          <w:szCs w:val="28"/>
          <w:lang w:val="bg-BG"/>
        </w:rPr>
      </w:pPr>
    </w:p>
    <w:p w:rsidR="000D5F26" w:rsidRDefault="000D5F26" w:rsidP="00B548DC">
      <w:pPr>
        <w:jc w:val="both"/>
        <w:outlineLvl w:val="0"/>
        <w:rPr>
          <w:sz w:val="28"/>
          <w:szCs w:val="28"/>
          <w:lang w:val="bg-BG"/>
        </w:rPr>
      </w:pPr>
    </w:p>
    <w:p w:rsidR="000D5F26" w:rsidRDefault="000D5F26" w:rsidP="00B548DC">
      <w:pPr>
        <w:jc w:val="both"/>
        <w:outlineLvl w:val="0"/>
        <w:rPr>
          <w:sz w:val="28"/>
          <w:szCs w:val="28"/>
          <w:lang w:val="bg-BG"/>
        </w:rPr>
      </w:pPr>
    </w:p>
    <w:p w:rsidR="000D5F26" w:rsidRDefault="000D5F26" w:rsidP="00B548DC">
      <w:pPr>
        <w:jc w:val="both"/>
        <w:outlineLvl w:val="0"/>
        <w:rPr>
          <w:sz w:val="28"/>
          <w:szCs w:val="28"/>
          <w:lang w:val="bg-BG"/>
        </w:rPr>
      </w:pPr>
    </w:p>
    <w:p w:rsidR="000D5F26" w:rsidRDefault="000D5F26" w:rsidP="00B548DC">
      <w:pPr>
        <w:jc w:val="both"/>
        <w:outlineLvl w:val="0"/>
        <w:rPr>
          <w:sz w:val="28"/>
          <w:szCs w:val="28"/>
          <w:lang w:val="bg-BG"/>
        </w:rPr>
      </w:pPr>
    </w:p>
    <w:p w:rsidR="00A054D4" w:rsidRDefault="00A054D4" w:rsidP="00A054D4">
      <w:pPr>
        <w:rPr>
          <w:sz w:val="28"/>
          <w:szCs w:val="28"/>
          <w:lang w:val="bg-BG"/>
        </w:rPr>
      </w:pPr>
    </w:p>
    <w:p w:rsidR="00A054D4" w:rsidRPr="00710FE8" w:rsidRDefault="00A054D4" w:rsidP="00A054D4">
      <w:pPr>
        <w:rPr>
          <w:sz w:val="28"/>
          <w:szCs w:val="28"/>
          <w:lang w:val="bg-BG"/>
        </w:rPr>
      </w:pPr>
      <w:bookmarkStart w:id="0" w:name="_GoBack"/>
      <w:bookmarkEnd w:id="0"/>
    </w:p>
    <w:sectPr w:rsidR="00A054D4" w:rsidRPr="00710FE8" w:rsidSect="00FC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C379C"/>
    <w:rsid w:val="00013ECA"/>
    <w:rsid w:val="00023237"/>
    <w:rsid w:val="00026535"/>
    <w:rsid w:val="00081FA7"/>
    <w:rsid w:val="00085FCD"/>
    <w:rsid w:val="000B4FE6"/>
    <w:rsid w:val="000D5F26"/>
    <w:rsid w:val="00114361"/>
    <w:rsid w:val="00120EC4"/>
    <w:rsid w:val="00190928"/>
    <w:rsid w:val="001B6DA9"/>
    <w:rsid w:val="001E2EF3"/>
    <w:rsid w:val="001E4EED"/>
    <w:rsid w:val="00205B42"/>
    <w:rsid w:val="002B38B6"/>
    <w:rsid w:val="002E2F2A"/>
    <w:rsid w:val="00375467"/>
    <w:rsid w:val="00385C94"/>
    <w:rsid w:val="00412727"/>
    <w:rsid w:val="004A78C8"/>
    <w:rsid w:val="004F2D38"/>
    <w:rsid w:val="004F68EC"/>
    <w:rsid w:val="00501683"/>
    <w:rsid w:val="005830A7"/>
    <w:rsid w:val="005B6C04"/>
    <w:rsid w:val="006574B7"/>
    <w:rsid w:val="006F6042"/>
    <w:rsid w:val="00722F78"/>
    <w:rsid w:val="00741F2E"/>
    <w:rsid w:val="007552A9"/>
    <w:rsid w:val="007D1A5C"/>
    <w:rsid w:val="007F53C6"/>
    <w:rsid w:val="00857D82"/>
    <w:rsid w:val="00886B61"/>
    <w:rsid w:val="008B4A0B"/>
    <w:rsid w:val="008E64ED"/>
    <w:rsid w:val="00913FA5"/>
    <w:rsid w:val="009650B4"/>
    <w:rsid w:val="009D3C1D"/>
    <w:rsid w:val="00A012DD"/>
    <w:rsid w:val="00A054D4"/>
    <w:rsid w:val="00AB2D15"/>
    <w:rsid w:val="00B52908"/>
    <w:rsid w:val="00B548DC"/>
    <w:rsid w:val="00B549EE"/>
    <w:rsid w:val="00B5518B"/>
    <w:rsid w:val="00BA5922"/>
    <w:rsid w:val="00C1048F"/>
    <w:rsid w:val="00C3386E"/>
    <w:rsid w:val="00C85892"/>
    <w:rsid w:val="00C877CE"/>
    <w:rsid w:val="00CC379C"/>
    <w:rsid w:val="00CF37E6"/>
    <w:rsid w:val="00D17FF7"/>
    <w:rsid w:val="00ED7CFF"/>
    <w:rsid w:val="00F45AEA"/>
    <w:rsid w:val="00FC0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rsid w:val="004F2D38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Library</cp:lastModifiedBy>
  <cp:revision>3</cp:revision>
  <cp:lastPrinted>2020-09-23T12:28:00Z</cp:lastPrinted>
  <dcterms:created xsi:type="dcterms:W3CDTF">2024-03-26T10:27:00Z</dcterms:created>
  <dcterms:modified xsi:type="dcterms:W3CDTF">2024-03-26T10:36:00Z</dcterms:modified>
</cp:coreProperties>
</file>